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508" w:rsidRPr="00DB68CD" w:rsidRDefault="003B2508" w:rsidP="00DB68CD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B68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Příloha č.</w:t>
      </w:r>
      <w:r w:rsidR="00DB68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DB68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</w:p>
    <w:p w:rsidR="003B2508" w:rsidRPr="003B2508" w:rsidRDefault="003B2508" w:rsidP="00DB68C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3B2508">
        <w:rPr>
          <w:rFonts w:ascii="Times New Roman" w:eastAsia="Times New Roman" w:hAnsi="Times New Roman" w:cs="Times New Roman"/>
          <w:sz w:val="24"/>
          <w:szCs w:val="24"/>
          <w:lang w:eastAsia="cs-CZ"/>
        </w:rPr>
        <w:t> výzvě na podání nabídky</w:t>
      </w:r>
    </w:p>
    <w:p w:rsidR="00DB68CD" w:rsidRDefault="00DB68CD" w:rsidP="00DB68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DB68CD" w:rsidRDefault="00DB68CD" w:rsidP="00DB68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D5441" w:rsidRPr="00DB68CD" w:rsidRDefault="00DB68CD" w:rsidP="00DB68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B68C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ČESTNÉ PROHLÁŠENÍ</w:t>
      </w:r>
    </w:p>
    <w:p w:rsidR="004731DA" w:rsidRPr="00DB68CD" w:rsidRDefault="00284B9F" w:rsidP="00DB68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68CD">
        <w:rPr>
          <w:rFonts w:ascii="Times New Roman" w:eastAsia="Times New Roman" w:hAnsi="Times New Roman" w:cs="Times New Roman"/>
          <w:sz w:val="24"/>
          <w:szCs w:val="24"/>
          <w:lang w:eastAsia="cs-CZ"/>
        </w:rPr>
        <w:t>o ekonomické a finanční způsobilosti splnit veřejnou zakázku</w:t>
      </w:r>
    </w:p>
    <w:p w:rsidR="00284B9F" w:rsidRDefault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15B7" w:rsidRPr="00DB68CD" w:rsidRDefault="00284B9F" w:rsidP="00DB68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Název veřejné </w:t>
      </w:r>
      <w:bookmarkStart w:id="0" w:name="_Hlk491763983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zakázky</w:t>
      </w:r>
      <w:r w:rsidRPr="00DB68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bookmarkEnd w:id="0"/>
      <w:r w:rsidR="00DB68C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32670">
        <w:rPr>
          <w:rFonts w:ascii="Times New Roman" w:hAnsi="Times New Roman" w:cs="Times New Roman"/>
          <w:b/>
          <w:sz w:val="24"/>
          <w:szCs w:val="24"/>
        </w:rPr>
        <w:t>Oprava omítky Městského fotbalového areálu</w:t>
      </w:r>
      <w:bookmarkStart w:id="1" w:name="_GoBack"/>
      <w:bookmarkEnd w:id="1"/>
      <w:r w:rsidR="00EB15B7" w:rsidRPr="00DB68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4B9F" w:rsidRPr="00F968D7" w:rsidRDefault="004D5441" w:rsidP="00DB68C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Spisové číslo VZ: </w:t>
      </w:r>
      <w:r w:rsidR="00DB68C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B68C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B15B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VZ/</w:t>
      </w:r>
      <w:r w:rsidR="00F3267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</w:t>
      </w:r>
      <w:r w:rsidR="00EB15B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/SSRZ/19</w:t>
      </w:r>
    </w:p>
    <w:p w:rsidR="004D5441" w:rsidRDefault="004D5441" w:rsidP="00284B9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84B9F" w:rsidRPr="00284B9F" w:rsidRDefault="00284B9F" w:rsidP="00284B9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Identifikační údaje zadavatele</w:t>
      </w:r>
    </w:p>
    <w:p w:rsidR="00284B9F" w:rsidRPr="00284B9F" w:rsidRDefault="00284B9F" w:rsidP="00284B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sz w:val="24"/>
          <w:szCs w:val="24"/>
          <w:lang w:eastAsia="cs-CZ"/>
        </w:rPr>
        <w:t>Název: Správa sportovních a rekreačních zařízení Havířov</w:t>
      </w:r>
    </w:p>
    <w:p w:rsidR="00284B9F" w:rsidRPr="00284B9F" w:rsidRDefault="00284B9F" w:rsidP="00284B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sz w:val="24"/>
          <w:szCs w:val="24"/>
          <w:lang w:eastAsia="cs-CZ"/>
        </w:rPr>
        <w:t>IČ: 00306754</w:t>
      </w:r>
    </w:p>
    <w:p w:rsidR="00284B9F" w:rsidRPr="00284B9F" w:rsidRDefault="00284B9F" w:rsidP="00284B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Sídlo: </w:t>
      </w:r>
      <w:bookmarkStart w:id="2" w:name="_Hlk491337863"/>
      <w:r w:rsidRPr="00284B9F">
        <w:rPr>
          <w:rFonts w:ascii="Times New Roman" w:eastAsia="Times New Roman" w:hAnsi="Times New Roman" w:cs="Times New Roman"/>
          <w:sz w:val="24"/>
          <w:szCs w:val="24"/>
          <w:lang w:eastAsia="cs-CZ"/>
        </w:rPr>
        <w:t>Těšínská 1296/</w:t>
      </w:r>
      <w:proofErr w:type="gramStart"/>
      <w:r w:rsidRPr="00284B9F">
        <w:rPr>
          <w:rFonts w:ascii="Times New Roman" w:eastAsia="Times New Roman" w:hAnsi="Times New Roman" w:cs="Times New Roman"/>
          <w:sz w:val="24"/>
          <w:szCs w:val="24"/>
          <w:lang w:eastAsia="cs-CZ"/>
        </w:rPr>
        <w:t>2a</w:t>
      </w:r>
      <w:proofErr w:type="gramEnd"/>
      <w:r w:rsidRPr="00284B9F">
        <w:rPr>
          <w:rFonts w:ascii="Times New Roman" w:eastAsia="Times New Roman" w:hAnsi="Times New Roman" w:cs="Times New Roman"/>
          <w:sz w:val="24"/>
          <w:szCs w:val="24"/>
          <w:lang w:eastAsia="cs-CZ"/>
        </w:rPr>
        <w:t>, 736 01 Havířov-Podlesí</w:t>
      </w:r>
      <w:bookmarkEnd w:id="2"/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4B9F" w:rsidRPr="00284B9F" w:rsidRDefault="00284B9F" w:rsidP="00284B9F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Identifikační údaje dodavatele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Obchodní firma/název: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Osoba oprávněná jednat za </w:t>
      </w:r>
      <w:r w:rsidR="0082387C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Kontaktní osoba: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E-mail: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dni </w:t>
      </w:r>
      <w:proofErr w:type="spellStart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xx</w:t>
      </w:r>
      <w:proofErr w:type="spellEnd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. Xx.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</w:t>
      </w:r>
      <w:r w:rsidR="00EB15B7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prohlašuji, že dodavatel </w:t>
      </w:r>
      <w:proofErr w:type="spellStart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ekonomicky a finančně způsobilý splnit výše uvedenou veřejnou zakázku.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proofErr w:type="spellStart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xxxxxxxxxxxx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proofErr w:type="spellStart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xx</w:t>
      </w:r>
      <w:proofErr w:type="spellEnd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. </w:t>
      </w:r>
      <w:proofErr w:type="spellStart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Xx</w:t>
      </w:r>
      <w:proofErr w:type="spellEnd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</w:t>
      </w:r>
      <w:r w:rsidR="00EB15B7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4B9F" w:rsidRP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Jméno a příjmení jednající osoby (jednajících osob)</w:t>
      </w:r>
    </w:p>
    <w:p w:rsidR="00284B9F" w:rsidRP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Podpis (a popř. razítko)</w:t>
      </w:r>
    </w:p>
    <w:sectPr w:rsidR="00284B9F" w:rsidRPr="00284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B9F"/>
    <w:rsid w:val="00284B9F"/>
    <w:rsid w:val="003B2508"/>
    <w:rsid w:val="004731DA"/>
    <w:rsid w:val="004D5441"/>
    <w:rsid w:val="0082387C"/>
    <w:rsid w:val="00A34124"/>
    <w:rsid w:val="00DB68CD"/>
    <w:rsid w:val="00EB15B7"/>
    <w:rsid w:val="00F32670"/>
    <w:rsid w:val="00F9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6FDE4"/>
  <w15:chartTrackingRefBased/>
  <w15:docId w15:val="{EB787DDE-DDCB-4E1B-AB81-90D13414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284B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Kostelníček</dc:creator>
  <cp:keywords/>
  <dc:description/>
  <cp:lastModifiedBy>Eva Wojnarová</cp:lastModifiedBy>
  <cp:revision>10</cp:revision>
  <dcterms:created xsi:type="dcterms:W3CDTF">2017-08-29T08:09:00Z</dcterms:created>
  <dcterms:modified xsi:type="dcterms:W3CDTF">2019-05-31T07:45:00Z</dcterms:modified>
</cp:coreProperties>
</file>